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02E" w:rsidRPr="00C7302E" w:rsidRDefault="00C7302E" w:rsidP="00C7302E">
      <w:pPr>
        <w:keepNext/>
        <w:widowControl w:val="0"/>
        <w:shd w:val="clear" w:color="auto" w:fill="FFFFFF"/>
        <w:autoSpaceDE w:val="0"/>
        <w:autoSpaceDN w:val="0"/>
        <w:adjustRightInd w:val="0"/>
        <w:spacing w:before="216" w:after="0" w:line="269" w:lineRule="exact"/>
        <w:ind w:right="1459"/>
        <w:outlineLvl w:val="4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/>
        </w:rPr>
      </w:pPr>
      <w:r w:rsidRPr="00C7302E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  <w:t>Тема:</w:t>
      </w:r>
      <w:bookmarkStart w:id="0" w:name="_GoBack"/>
      <w:bookmarkEnd w:id="0"/>
      <w:r w:rsidRPr="00C7302E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  <w:t xml:space="preserve"> </w:t>
      </w:r>
      <w:r w:rsidRPr="00C7302E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/>
        </w:rPr>
        <w:t>Застосування комп'ютера в різних галузях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before="192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Мета уроку:</w:t>
      </w:r>
    </w:p>
    <w:p w:rsidR="00C7302E" w:rsidRPr="00C7302E" w:rsidRDefault="00C7302E" w:rsidP="00C7302E">
      <w:pPr>
        <w:widowControl w:val="0"/>
        <w:numPr>
          <w:ilvl w:val="0"/>
          <w:numId w:val="8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ind w:left="52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продовжити знайомити учнів з можливостями комп'ютера;</w:t>
      </w:r>
    </w:p>
    <w:p w:rsidR="00C7302E" w:rsidRPr="00C7302E" w:rsidRDefault="00C7302E" w:rsidP="00C7302E">
      <w:pPr>
        <w:widowControl w:val="0"/>
        <w:numPr>
          <w:ilvl w:val="0"/>
          <w:numId w:val="8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before="14" w:after="0" w:line="221" w:lineRule="exact"/>
        <w:ind w:left="52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розвивати логічне і образне мислення;</w:t>
      </w:r>
    </w:p>
    <w:p w:rsidR="00C7302E" w:rsidRPr="00C7302E" w:rsidRDefault="00C7302E" w:rsidP="00C7302E">
      <w:pPr>
        <w:widowControl w:val="0"/>
        <w:numPr>
          <w:ilvl w:val="0"/>
          <w:numId w:val="8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before="5" w:after="0" w:line="221" w:lineRule="exact"/>
        <w:ind w:right="730" w:firstLine="52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виховувати дбайливе ставлення до устаткування кабінету.</w:t>
      </w: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br/>
      </w:r>
      <w:r w:rsidRPr="00C7302E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uk-UA"/>
        </w:rPr>
        <w:t xml:space="preserve">Обладнання: </w:t>
      </w: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програма "Як використовують комп'ютер".</w:t>
      </w:r>
    </w:p>
    <w:p w:rsidR="00C7302E" w:rsidRPr="00C7302E" w:rsidRDefault="00C7302E" w:rsidP="00C7302E">
      <w:pPr>
        <w:keepNext/>
        <w:widowControl w:val="0"/>
        <w:shd w:val="clear" w:color="auto" w:fill="FFFFFF"/>
        <w:autoSpaceDE w:val="0"/>
        <w:autoSpaceDN w:val="0"/>
        <w:adjustRightInd w:val="0"/>
        <w:spacing w:before="240" w:after="0" w:line="211" w:lineRule="exact"/>
        <w:ind w:left="2981"/>
        <w:jc w:val="both"/>
        <w:outlineLvl w:val="5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uk-UA"/>
        </w:rPr>
      </w:pPr>
      <w:r w:rsidRPr="00C7302E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uk-UA"/>
        </w:rPr>
        <w:t>Хід уроку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490" w:right="730" w:hanging="2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І.</w:t>
      </w: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  </w:t>
      </w:r>
      <w:r w:rsidRPr="00C7302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Організаційний момент. Повторення правил з техніки безпеки (обговорення ситуацій).</w:t>
      </w:r>
    </w:p>
    <w:p w:rsidR="00C7302E" w:rsidRPr="00C7302E" w:rsidRDefault="00C7302E" w:rsidP="00C7302E">
      <w:pPr>
        <w:widowControl w:val="0"/>
        <w:shd w:val="clear" w:color="auto" w:fill="FFFFFF"/>
        <w:tabs>
          <w:tab w:val="left" w:pos="1166"/>
        </w:tabs>
        <w:autoSpaceDE w:val="0"/>
        <w:autoSpaceDN w:val="0"/>
        <w:adjustRightInd w:val="0"/>
        <w:spacing w:after="0" w:line="211" w:lineRule="exact"/>
        <w:ind w:left="254" w:firstLine="68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i/>
          <w:iCs/>
          <w:color w:val="000000"/>
          <w:spacing w:val="-18"/>
          <w:sz w:val="24"/>
          <w:szCs w:val="20"/>
          <w:lang w:val="uk-UA"/>
        </w:rPr>
        <w:t>1.</w:t>
      </w:r>
      <w:r w:rsidRPr="00C7302E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  <w:lang w:val="uk-UA"/>
        </w:rPr>
        <w:tab/>
        <w:t>Учень забіг до кабінету інформатики, включив комп'ютер собі і</w:t>
      </w:r>
      <w:r w:rsidRPr="00C7302E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  <w:lang w:val="uk-UA"/>
        </w:rPr>
        <w:br/>
      </w:r>
      <w:r w:rsidRPr="00C7302E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>сусіду і, не знаючи чим потрібно буде займатися на уроці інформатики, став</w:t>
      </w:r>
      <w:r w:rsidRPr="00C7302E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br/>
        <w:t>натискувати на всі клавіші.</w:t>
      </w:r>
    </w:p>
    <w:p w:rsidR="00C7302E" w:rsidRPr="00C7302E" w:rsidRDefault="00C7302E" w:rsidP="00C7302E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before="14" w:after="0" w:line="211" w:lineRule="exact"/>
        <w:ind w:left="31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>•</w:t>
      </w:r>
      <w:r w:rsidRPr="00C7302E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Чи порушив він правила техніки безпеки? Якщо так, то які?</w:t>
      </w:r>
    </w:p>
    <w:p w:rsidR="00C7302E" w:rsidRPr="00C7302E" w:rsidRDefault="00C7302E" w:rsidP="00C7302E">
      <w:pPr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spacing w:after="0" w:line="211" w:lineRule="exact"/>
        <w:ind w:left="254" w:firstLine="67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i/>
          <w:iCs/>
          <w:color w:val="000000"/>
          <w:spacing w:val="-11"/>
          <w:sz w:val="24"/>
          <w:szCs w:val="20"/>
          <w:lang w:val="uk-UA"/>
        </w:rPr>
        <w:t>2 .</w:t>
      </w:r>
      <w:r w:rsidRPr="00C7302E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  <w:lang w:val="uk-UA"/>
        </w:rPr>
        <w:tab/>
      </w:r>
      <w:r w:rsidRPr="00C7302E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>Грайливі учні весело розважались на перерві біля школи, обливаючи</w:t>
      </w:r>
      <w:r w:rsidRPr="00C7302E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br/>
      </w:r>
      <w:r w:rsidRPr="00C7302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0"/>
          <w:lang w:val="uk-UA"/>
        </w:rPr>
        <w:t>водою один одного із водяних пістолетів. Пролунав дзвоник, учні прийшли в</w:t>
      </w:r>
      <w:r w:rsidRPr="00C7302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0"/>
          <w:lang w:val="uk-UA"/>
        </w:rPr>
        <w:br/>
      </w:r>
      <w:r w:rsidRPr="00C7302E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0"/>
          <w:lang w:val="uk-UA"/>
        </w:rPr>
        <w:t>кабінет інформатики.</w:t>
      </w:r>
    </w:p>
    <w:p w:rsidR="00C7302E" w:rsidRPr="00C7302E" w:rsidRDefault="00C7302E" w:rsidP="00C7302E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before="10" w:after="0" w:line="240" w:lineRule="auto"/>
        <w:ind w:left="31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>•</w:t>
      </w:r>
      <w:r w:rsidRPr="00C7302E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Чи порушили вони правила техніки безпеки? Якщо так, то які?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before="202" w:after="0" w:line="221" w:lineRule="exact"/>
        <w:ind w:left="1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en-US"/>
        </w:rPr>
        <w:t>II</w:t>
      </w:r>
      <w:r w:rsidRPr="00C7302E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</w:rPr>
        <w:t xml:space="preserve">.   </w:t>
      </w:r>
      <w:r w:rsidRPr="00C7302E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uk-UA"/>
        </w:rPr>
        <w:t>Перевірка домашнього завдання.</w:t>
      </w:r>
    </w:p>
    <w:p w:rsidR="00C7302E" w:rsidRPr="00C7302E" w:rsidRDefault="00C7302E" w:rsidP="00C7302E">
      <w:pPr>
        <w:widowControl w:val="0"/>
        <w:numPr>
          <w:ilvl w:val="0"/>
          <w:numId w:val="1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before="5" w:after="0" w:line="221" w:lineRule="exact"/>
        <w:ind w:left="643" w:hanging="326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Діти, яке було ваше домашнє завдання? ("Для розумників і розумниць",</w:t>
      </w: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</w:rPr>
        <w:t xml:space="preserve"> </w:t>
      </w: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сторінка 7 у підручнику).</w:t>
      </w:r>
    </w:p>
    <w:p w:rsidR="00C7302E" w:rsidRPr="00C7302E" w:rsidRDefault="00C7302E" w:rsidP="00C7302E">
      <w:pPr>
        <w:widowControl w:val="0"/>
        <w:numPr>
          <w:ilvl w:val="0"/>
          <w:numId w:val="1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before="5" w:after="0" w:line="230" w:lineRule="exact"/>
        <w:ind w:left="31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Назвіть пару Буратіно.(</w:t>
      </w:r>
      <w:proofErr w:type="spellStart"/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Карабас-Барабас</w:t>
      </w:r>
      <w:proofErr w:type="spellEnd"/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).</w:t>
      </w:r>
    </w:p>
    <w:p w:rsidR="00C7302E" w:rsidRPr="00C7302E" w:rsidRDefault="00C7302E" w:rsidP="00C7302E">
      <w:pPr>
        <w:widowControl w:val="0"/>
        <w:numPr>
          <w:ilvl w:val="0"/>
          <w:numId w:val="1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30" w:lineRule="exact"/>
        <w:ind w:left="31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Назвіть пару Колобку.(Лисичка).</w:t>
      </w:r>
    </w:p>
    <w:p w:rsidR="00C7302E" w:rsidRPr="00C7302E" w:rsidRDefault="00C7302E" w:rsidP="00C7302E">
      <w:pPr>
        <w:widowControl w:val="0"/>
        <w:numPr>
          <w:ilvl w:val="0"/>
          <w:numId w:val="1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30" w:lineRule="exact"/>
        <w:ind w:left="31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Назвіть пару Котигорошку.(Змій).</w:t>
      </w:r>
    </w:p>
    <w:p w:rsidR="00C7302E" w:rsidRPr="00C7302E" w:rsidRDefault="00C7302E" w:rsidP="00C7302E">
      <w:pPr>
        <w:widowControl w:val="0"/>
        <w:numPr>
          <w:ilvl w:val="0"/>
          <w:numId w:val="1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30" w:lineRule="exact"/>
        <w:ind w:left="31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Чого не вистачає у першому квадраті? (Червоного ромба).</w:t>
      </w:r>
    </w:p>
    <w:p w:rsidR="00C7302E" w:rsidRPr="00C7302E" w:rsidRDefault="00C7302E" w:rsidP="00C7302E">
      <w:pPr>
        <w:widowControl w:val="0"/>
        <w:numPr>
          <w:ilvl w:val="0"/>
          <w:numId w:val="1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30" w:lineRule="exact"/>
        <w:ind w:left="31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А у другому? (Зеленого квадрата).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1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А тепер дайте відповіді на такі запитання:</w:t>
      </w:r>
    </w:p>
    <w:p w:rsidR="00C7302E" w:rsidRPr="00C7302E" w:rsidRDefault="00C7302E" w:rsidP="00C7302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>•</w:t>
      </w:r>
      <w:r w:rsidRPr="00C7302E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C7302E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  <w:t>Як використовують комп'ютер у супермаркетах?</w:t>
      </w:r>
    </w:p>
    <w:p w:rsidR="00C7302E" w:rsidRPr="00C7302E" w:rsidRDefault="00C7302E" w:rsidP="00C7302E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А у касах попереднього продажу квитків?</w:t>
      </w:r>
    </w:p>
    <w:p w:rsidR="00C7302E" w:rsidRPr="00C7302E" w:rsidRDefault="00C7302E" w:rsidP="00C7302E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Чим корисний комп'ютер для інженерів?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before="206" w:after="0" w:line="211" w:lineRule="exact"/>
        <w:ind w:left="1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0"/>
          <w:lang w:val="uk-UA"/>
        </w:rPr>
        <w:t>Розминка.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0" w:right="53" w:firstLine="66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 xml:space="preserve">Діти, на минулому уроці ми з вами дізналися про деякі можливості </w:t>
      </w:r>
      <w:r w:rsidRPr="00C7302E">
        <w:rPr>
          <w:rFonts w:ascii="Times New Roman" w:eastAsia="Times New Roman" w:hAnsi="Times New Roman" w:cs="Times New Roman"/>
          <w:color w:val="000000"/>
          <w:spacing w:val="6"/>
          <w:sz w:val="24"/>
          <w:szCs w:val="20"/>
          <w:lang w:val="uk-UA"/>
        </w:rPr>
        <w:t xml:space="preserve">комп'ютера. Як ви гадаєте, чи можливо за допомогою комп'ютера </w:t>
      </w:r>
      <w:r w:rsidRPr="00C7302E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 xml:space="preserve">створювати малюнки? (Так.) А зараз ми завітаємо в гості до </w:t>
      </w:r>
      <w:proofErr w:type="spellStart"/>
      <w:r w:rsidRPr="00C7302E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>Розмалюйка</w:t>
      </w:r>
      <w:proofErr w:type="spellEnd"/>
      <w:r w:rsidRPr="00C7302E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 xml:space="preserve">, </w:t>
      </w: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якому дуже подобається малювати. Він намалював малюнок і хоче, щоб ви </w:t>
      </w:r>
      <w:r w:rsidRPr="00C7302E">
        <w:rPr>
          <w:rFonts w:ascii="Times New Roman" w:eastAsia="Times New Roman" w:hAnsi="Times New Roman" w:cs="Times New Roman"/>
          <w:color w:val="000000"/>
          <w:spacing w:val="-6"/>
          <w:sz w:val="24"/>
          <w:szCs w:val="20"/>
          <w:lang w:val="uk-UA"/>
        </w:rPr>
        <w:t>його розфарбували.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0" w:firstLine="6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color w:val="000000"/>
          <w:spacing w:val="3"/>
          <w:sz w:val="24"/>
          <w:szCs w:val="20"/>
          <w:lang w:val="uk-UA"/>
        </w:rPr>
        <w:t xml:space="preserve">Поки що ми не вміємо малювати на комп'ютері, тому ми будемо </w:t>
      </w: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розфарбовувати цей малюнок на дошці. (Малюнок на дошці.) </w:t>
      </w:r>
      <w:r w:rsidRPr="00C7302E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0"/>
          <w:lang w:val="uk-UA"/>
        </w:rPr>
        <w:t>Розфарбуймо віконечка у будинку казковому.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right="53" w:firstLine="68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 xml:space="preserve">Ти маєш три олівці: жовтий, червоний, синій. Розфарбувати потрібно </w:t>
      </w: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так, щоб не було однакових рядків і олівці всіх кольорів були використані.</w:t>
      </w:r>
    </w:p>
    <w:p w:rsidR="00C7302E" w:rsidRPr="00C7302E" w:rsidRDefault="00C7302E" w:rsidP="00C7302E">
      <w:pPr>
        <w:widowControl w:val="0"/>
        <w:autoSpaceDE w:val="0"/>
        <w:autoSpaceDN w:val="0"/>
        <w:adjustRightInd w:val="0"/>
        <w:spacing w:before="96" w:after="0" w:line="240" w:lineRule="auto"/>
        <w:ind w:left="1214" w:right="11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302E">
        <w:rPr>
          <w:rFonts w:ascii="Times New Roman" w:eastAsia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E8CB8E2" wp14:editId="479D60A9">
            <wp:simplePos x="0" y="0"/>
            <wp:positionH relativeFrom="column">
              <wp:posOffset>775335</wp:posOffset>
            </wp:positionH>
            <wp:positionV relativeFrom="paragraph">
              <wp:posOffset>-54610</wp:posOffset>
            </wp:positionV>
            <wp:extent cx="2628900" cy="1085850"/>
            <wp:effectExtent l="19050" t="0" r="0" b="0"/>
            <wp:wrapThrough wrapText="bothSides">
              <wp:wrapPolygon edited="0">
                <wp:start x="-157" y="0"/>
                <wp:lineTo x="-157" y="21221"/>
                <wp:lineTo x="21600" y="21221"/>
                <wp:lineTo x="21600" y="0"/>
                <wp:lineTo x="-157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before="77" w:after="0" w:line="211" w:lineRule="exact"/>
        <w:ind w:left="5" w:right="29" w:firstLine="672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</w:rPr>
      </w:pP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before="77" w:after="0" w:line="211" w:lineRule="exact"/>
        <w:ind w:left="5" w:right="29" w:firstLine="672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</w:rPr>
      </w:pP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before="77" w:after="0" w:line="211" w:lineRule="exact"/>
        <w:ind w:left="5" w:right="29" w:firstLine="672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</w:rPr>
      </w:pP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before="77" w:after="0" w:line="211" w:lineRule="exact"/>
        <w:ind w:left="5" w:right="29" w:firstLine="672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</w:rPr>
      </w:pP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before="77" w:after="0" w:line="211" w:lineRule="exact"/>
        <w:ind w:left="5" w:right="29" w:firstLine="672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</w:rPr>
      </w:pP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before="77" w:after="0" w:line="211" w:lineRule="exact"/>
        <w:ind w:left="5" w:right="29" w:firstLine="672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</w:rPr>
      </w:pP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before="77" w:after="0" w:line="211" w:lineRule="exact"/>
        <w:ind w:left="5" w:right="29" w:firstLine="67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Діти, подивіться на дошку. Цю розповідь написав неуважний учень. </w:t>
      </w: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Він допустив дуже багато помилок. Вам потрібно виправити його помилки у </w:t>
      </w:r>
      <w:r w:rsidRPr="00C7302E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тексті.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right="4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0"/>
          <w:lang w:val="uk-UA"/>
        </w:rPr>
        <w:t>Зима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5" w:right="38" w:firstLine="677"/>
        <w:jc w:val="both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r w:rsidRPr="00C7302E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>Прийжла</w:t>
      </w:r>
      <w:proofErr w:type="spellEnd"/>
      <w:r w:rsidRPr="00C7302E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 xml:space="preserve"> </w:t>
      </w:r>
      <w:proofErr w:type="spellStart"/>
      <w:r w:rsidRPr="00C7302E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>зила</w:t>
      </w:r>
      <w:proofErr w:type="spellEnd"/>
      <w:r w:rsidRPr="00C7302E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 xml:space="preserve">. </w:t>
      </w:r>
      <w:proofErr w:type="spellStart"/>
      <w:r w:rsidRPr="00C7302E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>Лисика</w:t>
      </w:r>
      <w:proofErr w:type="spellEnd"/>
      <w:r w:rsidRPr="00C7302E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 xml:space="preserve"> сидить у морі. </w:t>
      </w:r>
      <w:proofErr w:type="spellStart"/>
      <w:r w:rsidRPr="00C7302E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>Зайцик</w:t>
      </w:r>
      <w:proofErr w:type="spellEnd"/>
      <w:r w:rsidRPr="00C7302E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 xml:space="preserve"> тремтіть під </w:t>
      </w:r>
      <w:proofErr w:type="spellStart"/>
      <w:r w:rsidRPr="00C7302E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>ялинпою</w:t>
      </w:r>
      <w:proofErr w:type="spellEnd"/>
      <w:r w:rsidRPr="00C7302E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 xml:space="preserve">. Холодний вовк бродить літом у пошуках </w:t>
      </w:r>
      <w:proofErr w:type="spellStart"/>
      <w:r w:rsidRPr="00C7302E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>здобижі</w:t>
      </w:r>
      <w:proofErr w:type="spellEnd"/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696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(Діти виправляють помилки, закреслюючи неправильні літери.)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4" w:right="10" w:firstLine="67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  <w:t xml:space="preserve">Подивіться на дошку. Який неохайний цей текст після виправлень! </w:t>
      </w: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Але на дошці ми можемо витерти його. А якби цей текст був написаний на </w:t>
      </w:r>
      <w:r w:rsidRPr="00C7302E">
        <w:rPr>
          <w:rFonts w:ascii="Times New Roman" w:eastAsia="Times New Roman" w:hAnsi="Times New Roman" w:cs="Times New Roman"/>
          <w:color w:val="000000"/>
          <w:spacing w:val="3"/>
          <w:sz w:val="24"/>
          <w:szCs w:val="20"/>
          <w:lang w:val="uk-UA"/>
        </w:rPr>
        <w:t xml:space="preserve">аркуші паперу, що тоді робити? А за допомогою комп'ютера можна </w:t>
      </w:r>
      <w:r w:rsidRPr="00C7302E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  <w:t xml:space="preserve">виправляти помилки, не залишаючи ніяких помарок. Для написання своїх </w:t>
      </w: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текстів і творів письменники та журналісти використовують комп'ютер. Він </w:t>
      </w: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для них у цій роботі найперший помічник.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4" w:firstLine="686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Отже, ми виявили ще дві можливості комп'ютера - малювання та </w:t>
      </w:r>
      <w:r w:rsidRPr="00C7302E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друкування.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before="221" w:after="0" w:line="206" w:lineRule="exact"/>
        <w:ind w:left="2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lastRenderedPageBreak/>
        <w:t>Повідомлення теми і мети уроку.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29" w:firstLine="686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color w:val="000000"/>
          <w:spacing w:val="4"/>
          <w:sz w:val="24"/>
          <w:szCs w:val="20"/>
          <w:lang w:val="uk-UA"/>
        </w:rPr>
        <w:t xml:space="preserve">Але це ще не всі можливості комп'ютера. їх ще дуже багато. </w:t>
      </w: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Сьогодні на уроці ми продовжимо подорожувати по країні Інформатики, </w:t>
      </w: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дізнаємося, які ще можливості мають комп'ютери. А тема нашого уроку </w:t>
      </w: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називається "Продовження екскурсії".</w:t>
      </w:r>
    </w:p>
    <w:p w:rsidR="00C7302E" w:rsidRPr="00C7302E" w:rsidRDefault="00C7302E" w:rsidP="00C7302E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0"/>
          <w:lang w:val="en-US"/>
        </w:rPr>
        <w:t>III</w:t>
      </w:r>
      <w:r w:rsidRPr="00C7302E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0"/>
        </w:rPr>
        <w:t>.</w:t>
      </w:r>
      <w:r w:rsidRPr="00C7302E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ab/>
      </w:r>
      <w:r w:rsidRPr="00C7302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Вивчення нового матеріалу.</w:t>
      </w:r>
    </w:p>
    <w:p w:rsidR="00C7302E" w:rsidRPr="00C7302E" w:rsidRDefault="00C7302E" w:rsidP="00C7302E">
      <w:pPr>
        <w:widowControl w:val="0"/>
        <w:numPr>
          <w:ilvl w:val="0"/>
          <w:numId w:val="33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17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uk-UA"/>
        </w:rPr>
        <w:t>Читання тексту вчителем, (сторінка 8 - 9 у підручнику)</w:t>
      </w:r>
    </w:p>
    <w:p w:rsidR="00C7302E" w:rsidRPr="00C7302E" w:rsidRDefault="00C7302E" w:rsidP="00C7302E">
      <w:pPr>
        <w:widowControl w:val="0"/>
        <w:numPr>
          <w:ilvl w:val="0"/>
          <w:numId w:val="33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before="197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Читання тексту абзацами.</w:t>
      </w:r>
    </w:p>
    <w:p w:rsidR="00C7302E" w:rsidRPr="00C7302E" w:rsidRDefault="00C7302E" w:rsidP="00C7302E">
      <w:pPr>
        <w:widowControl w:val="0"/>
        <w:numPr>
          <w:ilvl w:val="0"/>
          <w:numId w:val="33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before="206" w:after="0" w:line="206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Вибіркове читання.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5" w:right="34" w:firstLine="66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Вчитель читає початок речення, а учні знаходять це речення у тексті і </w:t>
      </w:r>
      <w:r w:rsidRPr="00C7302E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продовжують його читати.</w:t>
      </w:r>
    </w:p>
    <w:p w:rsidR="00C7302E" w:rsidRPr="00C7302E" w:rsidRDefault="00C7302E" w:rsidP="00C7302E">
      <w:pPr>
        <w:widowControl w:val="0"/>
        <w:numPr>
          <w:ilvl w:val="0"/>
          <w:numId w:val="34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35" w:lineRule="exact"/>
        <w:ind w:left="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>Для того, щоб знайти ....</w:t>
      </w:r>
    </w:p>
    <w:p w:rsidR="00C7302E" w:rsidRPr="00C7302E" w:rsidRDefault="00C7302E" w:rsidP="00C7302E">
      <w:pPr>
        <w:widowControl w:val="0"/>
        <w:numPr>
          <w:ilvl w:val="0"/>
          <w:numId w:val="34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35" w:lineRule="exact"/>
        <w:ind w:left="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proofErr w:type="spellStart"/>
      <w:r w:rsidRPr="00C7302E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  <w:t>Мудрунчик</w:t>
      </w:r>
      <w:proofErr w:type="spellEnd"/>
      <w:r w:rsidRPr="00C7302E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  <w:t xml:space="preserve"> розповів ....</w:t>
      </w:r>
    </w:p>
    <w:p w:rsidR="00C7302E" w:rsidRPr="00C7302E" w:rsidRDefault="00C7302E" w:rsidP="00C7302E">
      <w:pPr>
        <w:widowControl w:val="0"/>
        <w:numPr>
          <w:ilvl w:val="0"/>
          <w:numId w:val="34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35" w:lineRule="exact"/>
        <w:ind w:left="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>Наступного дня ...</w:t>
      </w:r>
    </w:p>
    <w:p w:rsidR="00C7302E" w:rsidRPr="00C7302E" w:rsidRDefault="00C7302E" w:rsidP="00C7302E">
      <w:pPr>
        <w:widowControl w:val="0"/>
        <w:numPr>
          <w:ilvl w:val="0"/>
          <w:numId w:val="34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35" w:lineRule="exact"/>
        <w:ind w:left="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>Саме він зберігає ....</w:t>
      </w:r>
    </w:p>
    <w:p w:rsidR="00C7302E" w:rsidRPr="00C7302E" w:rsidRDefault="00C7302E" w:rsidP="00C7302E">
      <w:pPr>
        <w:widowControl w:val="0"/>
        <w:numPr>
          <w:ilvl w:val="0"/>
          <w:numId w:val="34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35" w:lineRule="exact"/>
        <w:ind w:left="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1"/>
          <w:sz w:val="24"/>
          <w:szCs w:val="20"/>
          <w:lang w:val="uk-UA"/>
        </w:rPr>
        <w:t>Його використовують....</w:t>
      </w:r>
    </w:p>
    <w:p w:rsidR="00C7302E" w:rsidRPr="00C7302E" w:rsidRDefault="00C7302E" w:rsidP="00C7302E">
      <w:pPr>
        <w:widowControl w:val="0"/>
        <w:numPr>
          <w:ilvl w:val="0"/>
          <w:numId w:val="34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35" w:lineRule="exact"/>
        <w:ind w:left="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>Комп'ютер є невід'ємною ... .</w:t>
      </w:r>
    </w:p>
    <w:p w:rsidR="00C7302E" w:rsidRPr="00C7302E" w:rsidRDefault="00C7302E" w:rsidP="00C7302E">
      <w:pPr>
        <w:widowControl w:val="0"/>
        <w:numPr>
          <w:ilvl w:val="0"/>
          <w:numId w:val="34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35" w:lineRule="exact"/>
        <w:ind w:left="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2"/>
          <w:sz w:val="24"/>
          <w:szCs w:val="20"/>
          <w:lang w:val="uk-UA"/>
        </w:rPr>
        <w:t>На кіностудії....</w:t>
      </w:r>
    </w:p>
    <w:p w:rsidR="00C7302E" w:rsidRPr="00C7302E" w:rsidRDefault="00C7302E" w:rsidP="00C7302E">
      <w:pPr>
        <w:widowControl w:val="0"/>
        <w:numPr>
          <w:ilvl w:val="0"/>
          <w:numId w:val="34"/>
        </w:numPr>
        <w:shd w:val="clear" w:color="auto" w:fill="FFFFFF"/>
        <w:tabs>
          <w:tab w:val="left" w:pos="389"/>
          <w:tab w:val="left" w:leader="dot" w:pos="1488"/>
        </w:tabs>
        <w:autoSpaceDE w:val="0"/>
        <w:autoSpaceDN w:val="0"/>
        <w:adjustRightInd w:val="0"/>
        <w:spacing w:after="0" w:line="235" w:lineRule="exact"/>
        <w:ind w:left="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Він може</w:t>
      </w:r>
      <w:r w:rsidRPr="00C7302E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</w:p>
    <w:p w:rsidR="00C7302E" w:rsidRPr="00C7302E" w:rsidRDefault="00C7302E" w:rsidP="00C7302E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before="202" w:after="0" w:line="211" w:lineRule="exact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0"/>
          <w:lang w:val="uk-UA"/>
        </w:rPr>
        <w:t>4.</w:t>
      </w:r>
      <w:r w:rsidRPr="00C7302E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proofErr w:type="spellStart"/>
      <w:r w:rsidRPr="00C7302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Фізкульхвилинка</w:t>
      </w:r>
      <w:proofErr w:type="spellEnd"/>
      <w:r w:rsidRPr="00C7302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.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085" w:right="2688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Слухати ми перестали, 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085" w:right="2688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І тепер всі дружно встали. 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085" w:right="2688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</w:pPr>
      <w:proofErr w:type="spellStart"/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Будем</w:t>
      </w:r>
      <w:proofErr w:type="spellEnd"/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 ми відпочивати, 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085" w:right="2688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Нумо вправу починати: 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085" w:right="268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 xml:space="preserve">Руки - вгору, руки - вниз 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085" w:right="2688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І легесенько прогнись. 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085" w:right="2688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Покрутились, повертілись, 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085" w:right="2688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На хвилинку зупинились. 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085" w:right="2688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Пострибали, </w:t>
      </w:r>
      <w:proofErr w:type="spellStart"/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пострибали</w:t>
      </w:r>
      <w:proofErr w:type="spellEnd"/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, 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085" w:right="2688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  <w:t xml:space="preserve">Раз - присіли, другий - встали. 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085" w:right="2688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Всі за парти посідали, 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085" w:right="268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Вчитись знову ми почали.</w:t>
      </w:r>
    </w:p>
    <w:p w:rsidR="00C7302E" w:rsidRPr="00C7302E" w:rsidRDefault="00C7302E" w:rsidP="00C7302E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before="211" w:after="0" w:line="211" w:lineRule="exact"/>
        <w:ind w:left="24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0"/>
          <w:lang w:val="en-US"/>
        </w:rPr>
        <w:t>IV</w:t>
      </w:r>
      <w:r w:rsidRPr="00C7302E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0"/>
        </w:rPr>
        <w:t>.</w:t>
      </w:r>
      <w:r w:rsidRPr="00C7302E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ab/>
      </w:r>
      <w:r w:rsidRPr="00C7302E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uk-UA"/>
        </w:rPr>
        <w:t>Робота за комп'ютером.</w:t>
      </w:r>
    </w:p>
    <w:p w:rsidR="00C7302E" w:rsidRPr="00C7302E" w:rsidRDefault="00C7302E" w:rsidP="00C7302E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11" w:lineRule="exact"/>
        <w:ind w:left="1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0"/>
          <w:lang w:val="uk-UA"/>
        </w:rPr>
        <w:t>1.</w:t>
      </w:r>
      <w:r w:rsidRPr="00C7302E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r w:rsidRPr="00C7302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Бесіда.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Пригадайте, на якій відстані від екрана монітора треба сидіти.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4" w:firstLine="67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Ми вже з вами ознайомились з можливостями комп'ютера. А зараз запрошуємо вас у комп'ютерну подорож. Ти знову зустрінешся з Ганнусею, </w:t>
      </w:r>
      <w:proofErr w:type="spellStart"/>
      <w:r w:rsidRPr="00C7302E">
        <w:rPr>
          <w:rFonts w:ascii="Times New Roman" w:eastAsia="Times New Roman" w:hAnsi="Times New Roman" w:cs="Times New Roman"/>
          <w:color w:val="000000"/>
          <w:spacing w:val="6"/>
          <w:sz w:val="24"/>
          <w:szCs w:val="20"/>
          <w:lang w:val="uk-UA"/>
        </w:rPr>
        <w:t>Елзіком</w:t>
      </w:r>
      <w:proofErr w:type="spellEnd"/>
      <w:r w:rsidRPr="00C7302E">
        <w:rPr>
          <w:rFonts w:ascii="Times New Roman" w:eastAsia="Times New Roman" w:hAnsi="Times New Roman" w:cs="Times New Roman"/>
          <w:color w:val="000000"/>
          <w:spacing w:val="6"/>
          <w:sz w:val="24"/>
          <w:szCs w:val="20"/>
          <w:lang w:val="uk-UA"/>
        </w:rPr>
        <w:t xml:space="preserve"> та </w:t>
      </w:r>
      <w:proofErr w:type="spellStart"/>
      <w:r w:rsidRPr="00C7302E">
        <w:rPr>
          <w:rFonts w:ascii="Times New Roman" w:eastAsia="Times New Roman" w:hAnsi="Times New Roman" w:cs="Times New Roman"/>
          <w:color w:val="000000"/>
          <w:spacing w:val="6"/>
          <w:sz w:val="24"/>
          <w:szCs w:val="20"/>
          <w:lang w:val="uk-UA"/>
        </w:rPr>
        <w:t>Мудрунчиком</w:t>
      </w:r>
      <w:proofErr w:type="spellEnd"/>
      <w:r w:rsidRPr="00C7302E">
        <w:rPr>
          <w:rFonts w:ascii="Times New Roman" w:eastAsia="Times New Roman" w:hAnsi="Times New Roman" w:cs="Times New Roman"/>
          <w:color w:val="000000"/>
          <w:spacing w:val="6"/>
          <w:sz w:val="24"/>
          <w:szCs w:val="20"/>
          <w:lang w:val="uk-UA"/>
        </w:rPr>
        <w:t xml:space="preserve">. І разом з ними побуваєш у місцях, де </w:t>
      </w: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використовують комп'ютер.</w:t>
      </w:r>
    </w:p>
    <w:p w:rsidR="00C7302E" w:rsidRPr="00C7302E" w:rsidRDefault="00C7302E" w:rsidP="00C7302E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202" w:after="0" w:line="240" w:lineRule="auto"/>
        <w:ind w:left="1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0"/>
          <w:lang w:val="uk-UA"/>
        </w:rPr>
        <w:t>2.</w:t>
      </w:r>
      <w:r w:rsidRPr="00C7302E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r w:rsidRPr="00C7302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Практична робота учнів.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91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Вчитель та лаборант допомагають учням працювати за комп'ютером.</w:t>
      </w:r>
    </w:p>
    <w:p w:rsidR="00C7302E" w:rsidRPr="00C7302E" w:rsidRDefault="00C7302E" w:rsidP="00C7302E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color w:val="000000"/>
          <w:spacing w:val="-9"/>
          <w:sz w:val="24"/>
          <w:szCs w:val="20"/>
          <w:lang w:val="uk-UA"/>
        </w:rPr>
        <w:t>3.</w:t>
      </w:r>
      <w:r w:rsidRPr="00C7302E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C7302E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0"/>
          <w:lang w:val="uk-UA"/>
        </w:rPr>
        <w:t>Релаксація.</w:t>
      </w:r>
    </w:p>
    <w:p w:rsidR="00C7302E" w:rsidRPr="00C7302E" w:rsidRDefault="00C7302E" w:rsidP="00C7302E">
      <w:pPr>
        <w:widowControl w:val="0"/>
        <w:numPr>
          <w:ilvl w:val="0"/>
          <w:numId w:val="35"/>
        </w:numPr>
        <w:shd w:val="clear" w:color="auto" w:fill="FFFFFF"/>
        <w:tabs>
          <w:tab w:val="left" w:pos="2088"/>
        </w:tabs>
        <w:autoSpaceDE w:val="0"/>
        <w:autoSpaceDN w:val="0"/>
        <w:adjustRightInd w:val="0"/>
        <w:spacing w:after="0" w:line="206" w:lineRule="exact"/>
        <w:ind w:left="2088" w:hanging="816"/>
        <w:jc w:val="both"/>
        <w:rPr>
          <w:rFonts w:ascii="Times New Roman" w:eastAsia="Times New Roman" w:hAnsi="Times New Roman" w:cs="Times New Roman"/>
          <w:color w:val="000000"/>
          <w:spacing w:val="-2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Витягнути праву руку вперед. Слідкувати очима, не</w:t>
      </w:r>
      <w:r w:rsidRPr="00C7302E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</w:rPr>
        <w:t xml:space="preserve"> </w:t>
      </w: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повертаючи голови за повільним рухом вказівного</w:t>
      </w: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</w:rPr>
        <w:t xml:space="preserve"> </w:t>
      </w: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пальця витягнутої руки ліворуч і праворуч, вгору і</w:t>
      </w: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</w:rPr>
        <w:t xml:space="preserve"> </w:t>
      </w: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вниз. Повторити 4-5 разів.</w:t>
      </w:r>
    </w:p>
    <w:p w:rsidR="00C7302E" w:rsidRPr="00C7302E" w:rsidRDefault="00C7302E" w:rsidP="00C7302E">
      <w:pPr>
        <w:widowControl w:val="0"/>
        <w:numPr>
          <w:ilvl w:val="0"/>
          <w:numId w:val="35"/>
        </w:numPr>
        <w:shd w:val="clear" w:color="auto" w:fill="FFFFFF"/>
        <w:tabs>
          <w:tab w:val="left" w:pos="2088"/>
        </w:tabs>
        <w:autoSpaceDE w:val="0"/>
        <w:autoSpaceDN w:val="0"/>
        <w:adjustRightInd w:val="0"/>
        <w:spacing w:after="0" w:line="211" w:lineRule="exact"/>
        <w:ind w:left="2088" w:right="365" w:hanging="816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Подивіться на вказівний палець витягнутої руки на</w:t>
      </w: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</w:rPr>
        <w:t xml:space="preserve"> </w:t>
      </w: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рахунок 1-4, потім переведіть погляд вдалину на</w:t>
      </w: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</w:rPr>
        <w:t xml:space="preserve"> </w:t>
      </w: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рахунок 1-6. Повторити 1-2 рази.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before="192" w:after="0" w:line="230" w:lineRule="exact"/>
        <w:ind w:left="250" w:right="4013" w:hanging="187"/>
        <w:jc w:val="both"/>
        <w:rPr>
          <w:rFonts w:ascii="Times New Roman" w:eastAsia="Times New Roman" w:hAnsi="Times New Roman" w:cs="Times New Roman"/>
          <w:sz w:val="24"/>
          <w:szCs w:val="20"/>
        </w:rPr>
      </w:pPr>
      <w:proofErr w:type="gramStart"/>
      <w:r w:rsidRPr="00C7302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en-US"/>
        </w:rPr>
        <w:t>V</w:t>
      </w:r>
      <w:r w:rsidRPr="00C7302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</w:rPr>
        <w:t xml:space="preserve">.   </w:t>
      </w:r>
      <w:r w:rsidRPr="00C7302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Закріплення знань учнів.</w:t>
      </w:r>
      <w:proofErr w:type="gramEnd"/>
      <w:r w:rsidRPr="00C7302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 xml:space="preserve"> </w:t>
      </w:r>
      <w:r w:rsidRPr="00C7302E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0"/>
          <w:lang w:val="uk-UA"/>
        </w:rPr>
        <w:t>Підсумок уроку.</w:t>
      </w:r>
    </w:p>
    <w:p w:rsidR="00C7302E" w:rsidRPr="00C7302E" w:rsidRDefault="00C7302E" w:rsidP="00C7302E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30" w:lineRule="exact"/>
        <w:ind w:left="312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Як використовують комп'ютер мультиплікатори?</w:t>
      </w:r>
    </w:p>
    <w:p w:rsidR="00C7302E" w:rsidRPr="00C7302E" w:rsidRDefault="00C7302E" w:rsidP="00C7302E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30" w:lineRule="exact"/>
        <w:ind w:left="312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Чим корисний комп'ютер у бібліотеках?</w:t>
      </w:r>
    </w:p>
    <w:p w:rsidR="00C7302E" w:rsidRPr="00C7302E" w:rsidRDefault="00C7302E" w:rsidP="00C7302E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before="5" w:after="0" w:line="230" w:lineRule="exact"/>
        <w:ind w:left="312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А як його використовують у медицині?</w:t>
      </w:r>
    </w:p>
    <w:p w:rsidR="00C7302E" w:rsidRPr="00C7302E" w:rsidRDefault="00C7302E" w:rsidP="00C7302E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30" w:lineRule="exact"/>
        <w:ind w:left="312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Чим корисний комп'ютер для банків?</w:t>
      </w:r>
    </w:p>
    <w:p w:rsidR="00C7302E" w:rsidRPr="00C7302E" w:rsidRDefault="00C7302E" w:rsidP="00C7302E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30" w:lineRule="exact"/>
        <w:ind w:left="67" w:right="1094" w:firstLine="245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Чи можна за допомогою комп'ютерів створювати музику?</w:t>
      </w:r>
      <w:r w:rsidRPr="00C7302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br/>
      </w:r>
      <w:r w:rsidRPr="00C7302E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  <w:t>і    •     Як використовують комп'ютер у видавництві?</w:t>
      </w:r>
    </w:p>
    <w:p w:rsidR="00C7302E" w:rsidRPr="00C7302E" w:rsidRDefault="00C7302E" w:rsidP="00C7302E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30" w:lineRule="exact"/>
        <w:ind w:left="312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302E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А як його використовують у міліції?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before="206" w:after="0" w:line="211" w:lineRule="exact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en-US"/>
        </w:rPr>
        <w:t>VI</w:t>
      </w:r>
      <w:r w:rsidRPr="00C7302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</w:rPr>
        <w:t xml:space="preserve">.   </w:t>
      </w:r>
      <w:r w:rsidRPr="00C7302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Домашнє завдання.</w:t>
      </w:r>
    </w:p>
    <w:p w:rsidR="00C7302E" w:rsidRPr="00C7302E" w:rsidRDefault="00C7302E" w:rsidP="00C7302E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59" w:firstLine="67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302E">
        <w:rPr>
          <w:rFonts w:ascii="Times New Roman" w:eastAsia="Times New Roman" w:hAnsi="Times New Roman" w:cs="Times New Roman"/>
          <w:color w:val="000000"/>
          <w:spacing w:val="2"/>
          <w:sz w:val="24"/>
          <w:szCs w:val="20"/>
          <w:lang w:val="uk-UA"/>
        </w:rPr>
        <w:t xml:space="preserve">Виконати завдання "Для розумників і розумниць" на сторінці 9 у </w:t>
      </w:r>
      <w:r w:rsidRPr="00C7302E">
        <w:rPr>
          <w:rFonts w:ascii="Times New Roman" w:eastAsia="Times New Roman" w:hAnsi="Times New Roman" w:cs="Times New Roman"/>
          <w:color w:val="000000"/>
          <w:spacing w:val="-6"/>
          <w:sz w:val="24"/>
          <w:szCs w:val="20"/>
          <w:lang w:val="uk-UA"/>
        </w:rPr>
        <w:t>підручнику.</w:t>
      </w:r>
    </w:p>
    <w:p w:rsidR="00C7302E" w:rsidRPr="00C7302E" w:rsidRDefault="00C7302E" w:rsidP="00C730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82825" w:rsidRPr="00C7302E" w:rsidRDefault="00582825" w:rsidP="00C7302E"/>
    <w:sectPr w:rsidR="00582825" w:rsidRPr="00C7302E" w:rsidSect="00614C34">
      <w:headerReference w:type="default" r:id="rId9"/>
      <w:footerReference w:type="default" r:id="rId10"/>
      <w:pgSz w:w="11906" w:h="16838"/>
      <w:pgMar w:top="567" w:right="567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EC9" w:rsidRDefault="00420EC9" w:rsidP="00DF4C0A">
      <w:pPr>
        <w:spacing w:after="0" w:line="240" w:lineRule="auto"/>
      </w:pPr>
      <w:r>
        <w:separator/>
      </w:r>
    </w:p>
  </w:endnote>
  <w:endnote w:type="continuationSeparator" w:id="0">
    <w:p w:rsidR="00420EC9" w:rsidRDefault="00420EC9" w:rsidP="00DF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747"/>
      <w:gridCol w:w="674"/>
    </w:tblGrid>
    <w:tr w:rsidR="00F71FEB" w:rsidTr="00614C34">
      <w:tc>
        <w:tcPr>
          <w:tcW w:w="9747" w:type="dxa"/>
        </w:tcPr>
        <w:p w:rsidR="00F71FEB" w:rsidRPr="00F71FEB" w:rsidRDefault="00F71FEB" w:rsidP="00F71FEB">
          <w:pPr>
            <w:pStyle w:val="a9"/>
            <w:rPr>
              <w:rFonts w:ascii="Georgia" w:hAnsi="Georgia"/>
              <w:i/>
              <w:sz w:val="24"/>
              <w:szCs w:val="24"/>
              <w:lang w:val="en-US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t>Маца</w:t>
          </w:r>
          <w:r w:rsidRPr="00F71FEB">
            <w:rPr>
              <w:rFonts w:ascii="Georgia" w:hAnsi="Georgia"/>
              <w:i/>
              <w:sz w:val="24"/>
              <w:szCs w:val="24"/>
              <w:lang w:val="uk-UA"/>
            </w:rPr>
            <w:t>є</w:t>
          </w:r>
          <w:proofErr w:type="spellStart"/>
          <w:r w:rsidRPr="00F71FEB">
            <w:rPr>
              <w:rFonts w:ascii="Georgia" w:hAnsi="Georgia"/>
              <w:i/>
              <w:sz w:val="24"/>
              <w:szCs w:val="24"/>
            </w:rPr>
            <w:t>нко</w:t>
          </w:r>
          <w:proofErr w:type="spellEnd"/>
          <w:r w:rsidRPr="00F71FEB">
            <w:rPr>
              <w:rFonts w:ascii="Georgia" w:hAnsi="Georgia"/>
              <w:i/>
              <w:sz w:val="24"/>
              <w:szCs w:val="24"/>
            </w:rPr>
            <w:t xml:space="preserve"> С.В. </w:t>
          </w:r>
          <w:r w:rsidRPr="00F71FEB">
            <w:rPr>
              <w:rFonts w:ascii="Georgia" w:hAnsi="Georgia"/>
              <w:i/>
              <w:sz w:val="24"/>
              <w:szCs w:val="24"/>
              <w:lang w:val="en-US"/>
            </w:rPr>
            <w:t>©</w:t>
          </w:r>
        </w:p>
      </w:tc>
      <w:tc>
        <w:tcPr>
          <w:tcW w:w="674" w:type="dxa"/>
        </w:tcPr>
        <w:p w:rsidR="00F71FEB" w:rsidRPr="00F71FEB" w:rsidRDefault="00E503CB" w:rsidP="00F71FEB">
          <w:pPr>
            <w:pStyle w:val="a9"/>
            <w:jc w:val="right"/>
            <w:rPr>
              <w:rFonts w:ascii="Georgia" w:hAnsi="Georgia"/>
              <w:i/>
              <w:sz w:val="24"/>
              <w:szCs w:val="24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fldChar w:fldCharType="begin"/>
          </w:r>
          <w:r w:rsidR="00F71FEB" w:rsidRPr="00F71FEB">
            <w:rPr>
              <w:rFonts w:ascii="Georgia" w:hAnsi="Georgia"/>
              <w:i/>
              <w:sz w:val="24"/>
              <w:szCs w:val="24"/>
            </w:rPr>
            <w:instrText xml:space="preserve"> PAGE   \* MERGEFORMAT </w:instrTex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separate"/>
          </w:r>
          <w:r w:rsidR="00C7302E">
            <w:rPr>
              <w:rFonts w:ascii="Georgia" w:hAnsi="Georgia"/>
              <w:i/>
              <w:noProof/>
              <w:sz w:val="24"/>
              <w:szCs w:val="24"/>
            </w:rPr>
            <w:t>1</w: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end"/>
          </w:r>
        </w:p>
      </w:tc>
    </w:tr>
  </w:tbl>
  <w:p w:rsidR="009A3E84" w:rsidRPr="000C51E3" w:rsidRDefault="009A3E84" w:rsidP="000C51E3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EC9" w:rsidRDefault="00420EC9" w:rsidP="00DF4C0A">
      <w:pPr>
        <w:spacing w:after="0" w:line="240" w:lineRule="auto"/>
      </w:pPr>
      <w:r>
        <w:separator/>
      </w:r>
    </w:p>
  </w:footnote>
  <w:footnote w:type="continuationSeparator" w:id="0">
    <w:p w:rsidR="00420EC9" w:rsidRDefault="00420EC9" w:rsidP="00DF4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211"/>
      <w:gridCol w:w="4224"/>
    </w:tblGrid>
    <w:tr w:rsidR="00F12553" w:rsidTr="00142B99">
      <w:trPr>
        <w:trHeight w:val="288"/>
      </w:trPr>
      <w:tc>
        <w:tcPr>
          <w:tcW w:w="6211" w:type="dxa"/>
        </w:tcPr>
        <w:p w:rsidR="00F12553" w:rsidRPr="00130D19" w:rsidRDefault="00B8385F" w:rsidP="00F12553">
          <w:pPr>
            <w:pStyle w:val="a7"/>
            <w:rPr>
              <w:rFonts w:asciiTheme="majorHAnsi" w:eastAsiaTheme="majorEastAsia" w:hAnsiTheme="majorHAnsi" w:cstheme="majorBidi"/>
              <w:sz w:val="36"/>
              <w:szCs w:val="36"/>
              <w:lang w:val="en-US"/>
            </w:rPr>
          </w:pPr>
          <w:r>
            <w:rPr>
              <w:rFonts w:ascii="Georgia" w:hAnsi="Georgia"/>
              <w:i/>
              <w:sz w:val="24"/>
              <w:lang w:val="uk-UA"/>
            </w:rPr>
            <w:t xml:space="preserve">Урок </w:t>
          </w:r>
          <w:r w:rsidR="00741448">
            <w:rPr>
              <w:rFonts w:ascii="Georgia" w:hAnsi="Georgia"/>
              <w:i/>
              <w:sz w:val="24"/>
              <w:lang w:val="uk-UA"/>
            </w:rPr>
            <w:t>№</w:t>
          </w:r>
          <w:r w:rsidR="00C7302E">
            <w:rPr>
              <w:rFonts w:ascii="Georgia" w:hAnsi="Georgia"/>
              <w:i/>
              <w:sz w:val="24"/>
              <w:lang w:val="en-US"/>
            </w:rPr>
            <w:t>3</w:t>
          </w:r>
        </w:p>
      </w:tc>
      <w:tc>
        <w:tcPr>
          <w:tcW w:w="4224" w:type="dxa"/>
        </w:tcPr>
        <w:p w:rsidR="00F12553" w:rsidRDefault="00B8385F" w:rsidP="002E1BF0">
          <w:pPr>
            <w:pStyle w:val="a7"/>
            <w:jc w:val="right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  <w:r>
            <w:rPr>
              <w:rFonts w:ascii="Georgia" w:eastAsia="Times New Roman" w:hAnsi="Georgia"/>
              <w:i/>
              <w:sz w:val="24"/>
              <w:lang w:val="uk-UA"/>
            </w:rPr>
            <w:t>2 клас (Сходинки до інформатики)</w:t>
          </w:r>
          <w:r w:rsidR="00741448" w:rsidRPr="00F806D1">
            <w:rPr>
              <w:rFonts w:ascii="Georgia" w:eastAsia="Times New Roman" w:hAnsi="Georgia"/>
              <w:i/>
              <w:sz w:val="24"/>
              <w:lang w:val="uk-UA"/>
            </w:rPr>
            <w:t xml:space="preserve"> </w:t>
          </w:r>
        </w:p>
      </w:tc>
    </w:tr>
  </w:tbl>
  <w:p w:rsidR="007D616A" w:rsidRPr="00F12553" w:rsidRDefault="007D616A" w:rsidP="00F12553">
    <w:pPr>
      <w:pStyle w:val="a7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A62E502"/>
    <w:lvl w:ilvl="0">
      <w:numFmt w:val="decimal"/>
      <w:lvlText w:val="*"/>
      <w:lvlJc w:val="left"/>
    </w:lvl>
  </w:abstractNum>
  <w:abstractNum w:abstractNumId="1">
    <w:nsid w:val="03115251"/>
    <w:multiLevelType w:val="singleLevel"/>
    <w:tmpl w:val="81AE7F26"/>
    <w:lvl w:ilvl="0">
      <w:start w:val="1"/>
      <w:numFmt w:val="decimal"/>
      <w:lvlText w:val="%1."/>
      <w:legacy w:legacy="1" w:legacySpace="0" w:legacyIndent="821"/>
      <w:lvlJc w:val="left"/>
      <w:rPr>
        <w:rFonts w:ascii="Times New Roman" w:hAnsi="Times New Roman" w:hint="default"/>
      </w:rPr>
    </w:lvl>
  </w:abstractNum>
  <w:abstractNum w:abstractNumId="2">
    <w:nsid w:val="13125A92"/>
    <w:multiLevelType w:val="hybridMultilevel"/>
    <w:tmpl w:val="DAE2A8CA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3">
    <w:nsid w:val="150B7425"/>
    <w:multiLevelType w:val="hybridMultilevel"/>
    <w:tmpl w:val="1640E1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DC7996"/>
    <w:multiLevelType w:val="singleLevel"/>
    <w:tmpl w:val="73AAB826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5">
    <w:nsid w:val="217B3302"/>
    <w:multiLevelType w:val="hybridMultilevel"/>
    <w:tmpl w:val="394C615C"/>
    <w:lvl w:ilvl="0" w:tplc="A072E7EC">
      <w:start w:val="1"/>
      <w:numFmt w:val="bullet"/>
      <w:lvlText w:val=""/>
      <w:lvlJc w:val="left"/>
      <w:pPr>
        <w:tabs>
          <w:tab w:val="num" w:pos="595"/>
        </w:tabs>
        <w:ind w:left="575" w:hanging="34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5"/>
        </w:tabs>
        <w:ind w:left="16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5"/>
        </w:tabs>
        <w:ind w:left="23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5"/>
        </w:tabs>
        <w:ind w:left="31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5"/>
        </w:tabs>
        <w:ind w:left="38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5"/>
        </w:tabs>
        <w:ind w:left="45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5"/>
        </w:tabs>
        <w:ind w:left="52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5"/>
        </w:tabs>
        <w:ind w:left="59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5"/>
        </w:tabs>
        <w:ind w:left="6715" w:hanging="360"/>
      </w:pPr>
      <w:rPr>
        <w:rFonts w:ascii="Wingdings" w:hAnsi="Wingdings" w:hint="default"/>
      </w:rPr>
    </w:lvl>
  </w:abstractNum>
  <w:abstractNum w:abstractNumId="6">
    <w:nsid w:val="2D431C55"/>
    <w:multiLevelType w:val="hybridMultilevel"/>
    <w:tmpl w:val="5F2476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4F10D2D"/>
    <w:multiLevelType w:val="hybridMultilevel"/>
    <w:tmpl w:val="36BE875C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8">
    <w:nsid w:val="470972FD"/>
    <w:multiLevelType w:val="singleLevel"/>
    <w:tmpl w:val="460CA2BE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9">
    <w:nsid w:val="483308E0"/>
    <w:multiLevelType w:val="hybridMultilevel"/>
    <w:tmpl w:val="639A69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91A2EE6"/>
    <w:multiLevelType w:val="singleLevel"/>
    <w:tmpl w:val="CDCEDE82"/>
    <w:lvl w:ilvl="0">
      <w:start w:val="1"/>
      <w:numFmt w:val="decimal"/>
      <w:lvlText w:val="%1."/>
      <w:legacy w:legacy="1" w:legacySpace="0" w:legacyIndent="797"/>
      <w:lvlJc w:val="left"/>
      <w:rPr>
        <w:rFonts w:ascii="Times New Roman" w:hAnsi="Times New Roman" w:hint="default"/>
      </w:rPr>
    </w:lvl>
  </w:abstractNum>
  <w:abstractNum w:abstractNumId="11">
    <w:nsid w:val="4BC16B2B"/>
    <w:multiLevelType w:val="hybridMultilevel"/>
    <w:tmpl w:val="3670E9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482F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45595A"/>
    <w:multiLevelType w:val="hybridMultilevel"/>
    <w:tmpl w:val="74BA680E"/>
    <w:lvl w:ilvl="0" w:tplc="0419000F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</w:lvl>
    <w:lvl w:ilvl="1" w:tplc="44387414">
      <w:start w:val="4"/>
      <w:numFmt w:val="bullet"/>
      <w:lvlText w:val="—"/>
      <w:lvlJc w:val="left"/>
      <w:pPr>
        <w:tabs>
          <w:tab w:val="num" w:pos="2140"/>
        </w:tabs>
        <w:ind w:left="21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13">
    <w:nsid w:val="5608444B"/>
    <w:multiLevelType w:val="singleLevel"/>
    <w:tmpl w:val="45D4359A"/>
    <w:lvl w:ilvl="0">
      <w:start w:val="1"/>
      <w:numFmt w:val="decimal"/>
      <w:lvlText w:val="%1."/>
      <w:legacy w:legacy="1" w:legacySpace="0" w:legacyIndent="802"/>
      <w:lvlJc w:val="left"/>
      <w:rPr>
        <w:rFonts w:ascii="Times New Roman" w:hAnsi="Times New Roman" w:hint="default"/>
      </w:rPr>
    </w:lvl>
  </w:abstractNum>
  <w:abstractNum w:abstractNumId="14">
    <w:nsid w:val="596008B1"/>
    <w:multiLevelType w:val="hybridMultilevel"/>
    <w:tmpl w:val="2B024F34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15">
    <w:nsid w:val="5ADE343F"/>
    <w:multiLevelType w:val="singleLevel"/>
    <w:tmpl w:val="3EAA7188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16">
    <w:nsid w:val="5CC243F7"/>
    <w:multiLevelType w:val="hybridMultilevel"/>
    <w:tmpl w:val="75CC8164"/>
    <w:lvl w:ilvl="0" w:tplc="42B47C1E">
      <w:start w:val="1"/>
      <w:numFmt w:val="decimal"/>
      <w:lvlText w:val="%1."/>
      <w:lvlJc w:val="left"/>
      <w:pPr>
        <w:ind w:left="375" w:hanging="375"/>
      </w:pPr>
      <w:rPr>
        <w:rFonts w:hint="default"/>
        <w:i w:val="0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35E4A53"/>
    <w:multiLevelType w:val="hybridMultilevel"/>
    <w:tmpl w:val="C96E0C9A"/>
    <w:lvl w:ilvl="0" w:tplc="0E482F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4A97D92"/>
    <w:multiLevelType w:val="hybridMultilevel"/>
    <w:tmpl w:val="D332A3E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9145EE0"/>
    <w:multiLevelType w:val="hybridMultilevel"/>
    <w:tmpl w:val="FBEE6E0C"/>
    <w:lvl w:ilvl="0" w:tplc="08B41C5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E482F08"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6C292736"/>
    <w:multiLevelType w:val="hybridMultilevel"/>
    <w:tmpl w:val="D332A3E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16"/>
  </w:num>
  <w:num w:numId="5">
    <w:abstractNumId w:val="18"/>
  </w:num>
  <w:num w:numId="6">
    <w:abstractNumId w:val="20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32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35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08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15">
    <w:abstractNumId w:val="8"/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19">
    <w:abstractNumId w:val="4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303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293"/>
        <w:lvlJc w:val="left"/>
        <w:rPr>
          <w:rFonts w:ascii="Times New Roman" w:hAnsi="Times New Roman" w:hint="default"/>
        </w:rPr>
      </w:lvl>
    </w:lvlOverride>
  </w:num>
  <w:num w:numId="23">
    <w:abstractNumId w:val="1"/>
  </w:num>
  <w:num w:numId="24">
    <w:abstractNumId w:val="2"/>
  </w:num>
  <w:num w:numId="25">
    <w:abstractNumId w:val="14"/>
  </w:num>
  <w:num w:numId="26">
    <w:abstractNumId w:val="7"/>
  </w:num>
  <w:num w:numId="27">
    <w:abstractNumId w:val="17"/>
  </w:num>
  <w:num w:numId="28">
    <w:abstractNumId w:val="19"/>
  </w:num>
  <w:num w:numId="29">
    <w:abstractNumId w:val="11"/>
  </w:num>
  <w:num w:numId="30">
    <w:abstractNumId w:val="12"/>
  </w:num>
  <w:num w:numId="31">
    <w:abstractNumId w:val="5"/>
  </w:num>
  <w:num w:numId="32">
    <w:abstractNumId w:val="13"/>
  </w:num>
  <w:num w:numId="33">
    <w:abstractNumId w:val="10"/>
  </w:num>
  <w:num w:numId="34">
    <w:abstractNumId w:val="0"/>
    <w:lvlOverride w:ilvl="0">
      <w:lvl w:ilvl="0">
        <w:start w:val="65535"/>
        <w:numFmt w:val="bullet"/>
        <w:lvlText w:val="•"/>
        <w:legacy w:legacy="1" w:legacySpace="0" w:legacyIndent="322"/>
        <w:lvlJc w:val="left"/>
        <w:rPr>
          <w:rFonts w:ascii="Times New Roman" w:hAnsi="Times New Roman" w:hint="default"/>
        </w:rPr>
      </w:lvl>
    </w:lvlOverride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76B8"/>
    <w:rsid w:val="00014E1F"/>
    <w:rsid w:val="00063B92"/>
    <w:rsid w:val="00072B39"/>
    <w:rsid w:val="00074348"/>
    <w:rsid w:val="00091A70"/>
    <w:rsid w:val="00091E4B"/>
    <w:rsid w:val="000C51E3"/>
    <w:rsid w:val="00130D19"/>
    <w:rsid w:val="00175F3C"/>
    <w:rsid w:val="00177EBE"/>
    <w:rsid w:val="0019034D"/>
    <w:rsid w:val="001A76B8"/>
    <w:rsid w:val="001D5FCF"/>
    <w:rsid w:val="001F3A73"/>
    <w:rsid w:val="001F564D"/>
    <w:rsid w:val="0023121A"/>
    <w:rsid w:val="002655EC"/>
    <w:rsid w:val="002668C4"/>
    <w:rsid w:val="00267636"/>
    <w:rsid w:val="002756A3"/>
    <w:rsid w:val="0027782C"/>
    <w:rsid w:val="002A66A0"/>
    <w:rsid w:val="002C0599"/>
    <w:rsid w:val="002D2297"/>
    <w:rsid w:val="002E1BF0"/>
    <w:rsid w:val="002F1ECD"/>
    <w:rsid w:val="002F2D77"/>
    <w:rsid w:val="002F4C23"/>
    <w:rsid w:val="002F6C47"/>
    <w:rsid w:val="0031002F"/>
    <w:rsid w:val="00316FE3"/>
    <w:rsid w:val="00336E10"/>
    <w:rsid w:val="00342E55"/>
    <w:rsid w:val="00352399"/>
    <w:rsid w:val="00357421"/>
    <w:rsid w:val="00363780"/>
    <w:rsid w:val="003831F4"/>
    <w:rsid w:val="003C27C6"/>
    <w:rsid w:val="003D36E8"/>
    <w:rsid w:val="003E402B"/>
    <w:rsid w:val="003F3218"/>
    <w:rsid w:val="00420EC9"/>
    <w:rsid w:val="0042110E"/>
    <w:rsid w:val="00423B86"/>
    <w:rsid w:val="00445715"/>
    <w:rsid w:val="004740DB"/>
    <w:rsid w:val="0049540A"/>
    <w:rsid w:val="004A4C9B"/>
    <w:rsid w:val="004B443E"/>
    <w:rsid w:val="00503746"/>
    <w:rsid w:val="00544C9D"/>
    <w:rsid w:val="00582825"/>
    <w:rsid w:val="00587EC0"/>
    <w:rsid w:val="005942CB"/>
    <w:rsid w:val="005960D6"/>
    <w:rsid w:val="005D01A6"/>
    <w:rsid w:val="005E098D"/>
    <w:rsid w:val="005E5BCD"/>
    <w:rsid w:val="005F7A79"/>
    <w:rsid w:val="00614C34"/>
    <w:rsid w:val="006208C9"/>
    <w:rsid w:val="00623892"/>
    <w:rsid w:val="0064722D"/>
    <w:rsid w:val="006536CB"/>
    <w:rsid w:val="00696EEB"/>
    <w:rsid w:val="006B0F4A"/>
    <w:rsid w:val="006C3CF2"/>
    <w:rsid w:val="006C4B65"/>
    <w:rsid w:val="006E3591"/>
    <w:rsid w:val="006F034A"/>
    <w:rsid w:val="00741448"/>
    <w:rsid w:val="007723D8"/>
    <w:rsid w:val="00777E47"/>
    <w:rsid w:val="007A5535"/>
    <w:rsid w:val="007D616A"/>
    <w:rsid w:val="00833400"/>
    <w:rsid w:val="00843452"/>
    <w:rsid w:val="00844510"/>
    <w:rsid w:val="00884C7A"/>
    <w:rsid w:val="008C4040"/>
    <w:rsid w:val="008E3035"/>
    <w:rsid w:val="00903276"/>
    <w:rsid w:val="009629FD"/>
    <w:rsid w:val="00962C21"/>
    <w:rsid w:val="0097116A"/>
    <w:rsid w:val="00971848"/>
    <w:rsid w:val="009A3E84"/>
    <w:rsid w:val="009F26EC"/>
    <w:rsid w:val="00A14E35"/>
    <w:rsid w:val="00A321CB"/>
    <w:rsid w:val="00A508E2"/>
    <w:rsid w:val="00A5340F"/>
    <w:rsid w:val="00A610EB"/>
    <w:rsid w:val="00A675B2"/>
    <w:rsid w:val="00A919D7"/>
    <w:rsid w:val="00AD7DD7"/>
    <w:rsid w:val="00AE1EF8"/>
    <w:rsid w:val="00AF74AB"/>
    <w:rsid w:val="00B03935"/>
    <w:rsid w:val="00B456DA"/>
    <w:rsid w:val="00B46C5C"/>
    <w:rsid w:val="00B77355"/>
    <w:rsid w:val="00B82FBE"/>
    <w:rsid w:val="00B8385F"/>
    <w:rsid w:val="00B86541"/>
    <w:rsid w:val="00C7302E"/>
    <w:rsid w:val="00C84F81"/>
    <w:rsid w:val="00CA4C0D"/>
    <w:rsid w:val="00CA69AB"/>
    <w:rsid w:val="00D0353F"/>
    <w:rsid w:val="00D2624B"/>
    <w:rsid w:val="00D27711"/>
    <w:rsid w:val="00D400F1"/>
    <w:rsid w:val="00D73194"/>
    <w:rsid w:val="00D8066C"/>
    <w:rsid w:val="00DA642B"/>
    <w:rsid w:val="00DB3CBC"/>
    <w:rsid w:val="00DE0518"/>
    <w:rsid w:val="00DE4543"/>
    <w:rsid w:val="00DF4C0A"/>
    <w:rsid w:val="00E10BD5"/>
    <w:rsid w:val="00E16FD8"/>
    <w:rsid w:val="00E17D73"/>
    <w:rsid w:val="00E2088F"/>
    <w:rsid w:val="00E21555"/>
    <w:rsid w:val="00E409F5"/>
    <w:rsid w:val="00E503CB"/>
    <w:rsid w:val="00E761D1"/>
    <w:rsid w:val="00E937AA"/>
    <w:rsid w:val="00EB4887"/>
    <w:rsid w:val="00EB64DD"/>
    <w:rsid w:val="00EF0670"/>
    <w:rsid w:val="00F12553"/>
    <w:rsid w:val="00F430EB"/>
    <w:rsid w:val="00F4523A"/>
    <w:rsid w:val="00F45A5A"/>
    <w:rsid w:val="00F55A4C"/>
    <w:rsid w:val="00F71FEB"/>
    <w:rsid w:val="00F723D9"/>
    <w:rsid w:val="00F747D5"/>
    <w:rsid w:val="00FE58A9"/>
    <w:rsid w:val="00FF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CB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17D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17D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DF4C0A"/>
  </w:style>
  <w:style w:type="paragraph" w:styleId="a9">
    <w:name w:val="footer"/>
    <w:basedOn w:val="a"/>
    <w:link w:val="aa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DF4C0A"/>
  </w:style>
  <w:style w:type="table" w:styleId="ab">
    <w:name w:val="Table Grid"/>
    <w:basedOn w:val="a1"/>
    <w:rsid w:val="00E40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Мацаєнко С.В. </dc:creator>
  <cp:keywords/>
  <dc:description/>
  <cp:lastModifiedBy>Мацаенко</cp:lastModifiedBy>
  <cp:revision>135</cp:revision>
  <dcterms:created xsi:type="dcterms:W3CDTF">2011-11-05T18:38:00Z</dcterms:created>
  <dcterms:modified xsi:type="dcterms:W3CDTF">2012-05-11T09:58:00Z</dcterms:modified>
</cp:coreProperties>
</file>